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6573F" w14:textId="77777777" w:rsidR="006C6771" w:rsidRDefault="006C6771" w:rsidP="009E6D18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6766587B" wp14:editId="6766587C">
            <wp:extent cx="723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65740" w14:textId="77777777" w:rsidR="006C6771" w:rsidRDefault="006C6771" w:rsidP="006C6771">
      <w:pPr>
        <w:jc w:val="center"/>
        <w:rPr>
          <w:sz w:val="26"/>
          <w:szCs w:val="26"/>
        </w:rPr>
      </w:pPr>
    </w:p>
    <w:p w14:paraId="67665741" w14:textId="77777777" w:rsidR="006C6771" w:rsidRDefault="006C6771" w:rsidP="006C6771">
      <w:pPr>
        <w:jc w:val="center"/>
        <w:rPr>
          <w:sz w:val="26"/>
          <w:szCs w:val="26"/>
        </w:rPr>
      </w:pPr>
    </w:p>
    <w:p w14:paraId="67665742" w14:textId="77777777" w:rsidR="006C6771" w:rsidRDefault="006C6771" w:rsidP="006C6771">
      <w:pPr>
        <w:ind w:firstLine="708"/>
      </w:pPr>
      <w:r>
        <w:t>РОССИЯ ФЕДЕРАЦИЯЗЫ</w:t>
      </w:r>
      <w:r>
        <w:tab/>
      </w:r>
      <w:r>
        <w:tab/>
      </w:r>
      <w:r>
        <w:tab/>
      </w:r>
      <w:r>
        <w:tab/>
        <w:t>РОССИЙСКАЯ ФЕДЕРАЦИЯ</w:t>
      </w:r>
    </w:p>
    <w:p w14:paraId="67665743" w14:textId="77777777" w:rsidR="006C6771" w:rsidRDefault="006C6771" w:rsidP="006C6771">
      <w:r>
        <w:t xml:space="preserve">           ХАКАС РЕСПУЛИКАНЫН                                      РЕСПУБЛИКА ХАКАСИЯ                                </w:t>
      </w:r>
    </w:p>
    <w:p w14:paraId="67665744" w14:textId="77777777" w:rsidR="006C6771" w:rsidRDefault="006C6771" w:rsidP="006C6771">
      <w:r>
        <w:t xml:space="preserve">           АFБАН ПИЛТÍР</w:t>
      </w:r>
      <w:proofErr w:type="gramStart"/>
      <w:r>
        <w:t>Í  РАЙОНЫ</w:t>
      </w:r>
      <w:proofErr w:type="gramEnd"/>
      <w:r>
        <w:tab/>
      </w:r>
      <w:r>
        <w:tab/>
      </w:r>
      <w:r>
        <w:tab/>
        <w:t xml:space="preserve">УСТЬ-АБАКАНСКИЙ РАЙОН  </w:t>
      </w:r>
    </w:p>
    <w:p w14:paraId="67665745" w14:textId="77777777" w:rsidR="006C6771" w:rsidRDefault="006C6771" w:rsidP="006C6771">
      <w:r>
        <w:t xml:space="preserve">           ПỸỸР ПИЛТÍР</w:t>
      </w:r>
      <w:proofErr w:type="gramStart"/>
      <w:r>
        <w:t>Í  ААЛ</w:t>
      </w:r>
      <w:proofErr w:type="gramEnd"/>
      <w:r>
        <w:t xml:space="preserve"> ЧŐБÍ                                           АДМИНИСТРАЦИЯ                 </w:t>
      </w:r>
    </w:p>
    <w:p w14:paraId="67665746" w14:textId="77777777" w:rsidR="006C6771" w:rsidRDefault="006C6771" w:rsidP="006C6771">
      <w:r>
        <w:t xml:space="preserve">              АДМИНИСТРАЦИЯЗЫ                                   УСТЬ-БЮРСКОГО СЕЛЬСОВЕТА</w:t>
      </w:r>
    </w:p>
    <w:p w14:paraId="67665747" w14:textId="77777777" w:rsidR="006C6771" w:rsidRDefault="006C6771" w:rsidP="006C6771">
      <w:pPr>
        <w:rPr>
          <w:sz w:val="26"/>
          <w:szCs w:val="26"/>
        </w:rPr>
      </w:pPr>
    </w:p>
    <w:p w14:paraId="67665748" w14:textId="77777777" w:rsidR="006C6771" w:rsidRDefault="006C6771" w:rsidP="006C6771">
      <w:pPr>
        <w:rPr>
          <w:sz w:val="26"/>
          <w:szCs w:val="26"/>
        </w:rPr>
      </w:pPr>
    </w:p>
    <w:p w14:paraId="6766574A" w14:textId="4713E662" w:rsidR="006C6771" w:rsidRDefault="006C6771" w:rsidP="007A40A9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14:paraId="6766574B" w14:textId="77777777" w:rsidR="006C6771" w:rsidRDefault="006C6771" w:rsidP="006C6771">
      <w:pPr>
        <w:rPr>
          <w:sz w:val="26"/>
          <w:szCs w:val="26"/>
        </w:rPr>
      </w:pPr>
    </w:p>
    <w:p w14:paraId="6766574C" w14:textId="16AFFB0E" w:rsidR="006C6771" w:rsidRDefault="009132A5" w:rsidP="006C6771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8D2940">
        <w:rPr>
          <w:sz w:val="26"/>
          <w:szCs w:val="26"/>
        </w:rPr>
        <w:t>31.10.2025</w:t>
      </w:r>
      <w:r w:rsidR="006C6771">
        <w:rPr>
          <w:sz w:val="26"/>
          <w:szCs w:val="26"/>
        </w:rPr>
        <w:t xml:space="preserve">г.                               </w:t>
      </w:r>
      <w:r w:rsidR="006C6771">
        <w:rPr>
          <w:sz w:val="26"/>
          <w:szCs w:val="26"/>
        </w:rPr>
        <w:tab/>
        <w:t>с. Усть-Бюр</w:t>
      </w:r>
      <w:r w:rsidR="006C6771">
        <w:rPr>
          <w:sz w:val="26"/>
          <w:szCs w:val="26"/>
        </w:rPr>
        <w:tab/>
        <w:t xml:space="preserve">         </w:t>
      </w:r>
      <w:r>
        <w:rPr>
          <w:sz w:val="26"/>
          <w:szCs w:val="26"/>
        </w:rPr>
        <w:t xml:space="preserve">                            № </w:t>
      </w:r>
      <w:r w:rsidR="008D2940">
        <w:rPr>
          <w:sz w:val="26"/>
          <w:szCs w:val="26"/>
        </w:rPr>
        <w:t>49</w:t>
      </w:r>
      <w:r w:rsidR="006C6771">
        <w:rPr>
          <w:sz w:val="26"/>
          <w:szCs w:val="26"/>
        </w:rPr>
        <w:t>-п</w:t>
      </w:r>
      <w:r w:rsidR="006C6771">
        <w:rPr>
          <w:b/>
          <w:sz w:val="26"/>
          <w:szCs w:val="26"/>
        </w:rPr>
        <w:t xml:space="preserve"> </w:t>
      </w:r>
    </w:p>
    <w:p w14:paraId="1E27A11E" w14:textId="77777777" w:rsidR="007630C7" w:rsidRDefault="007630C7" w:rsidP="006C6771">
      <w:pPr>
        <w:rPr>
          <w:b/>
          <w:sz w:val="26"/>
          <w:szCs w:val="26"/>
        </w:rPr>
      </w:pPr>
    </w:p>
    <w:p w14:paraId="5D656B93" w14:textId="08EDF351" w:rsidR="007630C7" w:rsidRPr="00F504CE" w:rsidRDefault="007630C7" w:rsidP="007A40A9">
      <w:pPr>
        <w:ind w:right="-81"/>
        <w:jc w:val="center"/>
        <w:rPr>
          <w:b/>
          <w:sz w:val="26"/>
          <w:szCs w:val="26"/>
        </w:rPr>
      </w:pPr>
      <w:r w:rsidRPr="00F504CE">
        <w:rPr>
          <w:b/>
          <w:sz w:val="26"/>
          <w:szCs w:val="26"/>
        </w:rPr>
        <w:t xml:space="preserve">О внесении изменений в постановление администрации Усть-Бюрского сельсовета от </w:t>
      </w:r>
      <w:r w:rsidR="00E566DE">
        <w:rPr>
          <w:b/>
          <w:sz w:val="26"/>
          <w:szCs w:val="26"/>
        </w:rPr>
        <w:t>17</w:t>
      </w:r>
      <w:r w:rsidRPr="00F504CE">
        <w:rPr>
          <w:b/>
          <w:sz w:val="26"/>
          <w:szCs w:val="26"/>
        </w:rPr>
        <w:t>.</w:t>
      </w:r>
      <w:r w:rsidR="00E566DE">
        <w:rPr>
          <w:b/>
          <w:sz w:val="26"/>
          <w:szCs w:val="26"/>
        </w:rPr>
        <w:t>12</w:t>
      </w:r>
      <w:r w:rsidRPr="00F504CE">
        <w:rPr>
          <w:b/>
          <w:sz w:val="26"/>
          <w:szCs w:val="26"/>
        </w:rPr>
        <w:t>.201</w:t>
      </w:r>
      <w:r w:rsidR="00E566DE">
        <w:rPr>
          <w:b/>
          <w:sz w:val="26"/>
          <w:szCs w:val="26"/>
        </w:rPr>
        <w:t>3</w:t>
      </w:r>
      <w:r w:rsidRPr="00F504CE">
        <w:rPr>
          <w:b/>
          <w:sz w:val="26"/>
          <w:szCs w:val="26"/>
        </w:rPr>
        <w:t xml:space="preserve">г. № </w:t>
      </w:r>
      <w:r w:rsidR="00E566DE">
        <w:rPr>
          <w:b/>
          <w:sz w:val="26"/>
          <w:szCs w:val="26"/>
        </w:rPr>
        <w:t>58</w:t>
      </w:r>
      <w:r w:rsidRPr="00F504CE">
        <w:rPr>
          <w:b/>
          <w:sz w:val="26"/>
          <w:szCs w:val="26"/>
        </w:rPr>
        <w:t>-п «</w:t>
      </w:r>
      <w:r w:rsidRPr="00F504CE">
        <w:rPr>
          <w:b/>
          <w:sz w:val="26"/>
          <w:szCs w:val="26"/>
          <w:lang w:val="x-none"/>
        </w:rPr>
        <w:t>Об утверждении Административного регламента</w:t>
      </w:r>
      <w:r w:rsidRPr="00F504CE">
        <w:rPr>
          <w:b/>
          <w:sz w:val="26"/>
          <w:szCs w:val="26"/>
        </w:rPr>
        <w:t xml:space="preserve"> </w:t>
      </w:r>
      <w:r w:rsidRPr="00F504CE">
        <w:rPr>
          <w:b/>
          <w:sz w:val="26"/>
          <w:szCs w:val="26"/>
          <w:lang w:val="x-none"/>
        </w:rPr>
        <w:t xml:space="preserve">предоставления муниципальной услуги </w:t>
      </w:r>
      <w:r w:rsidRPr="00F504CE">
        <w:rPr>
          <w:b/>
          <w:bCs/>
          <w:color w:val="000000"/>
          <w:sz w:val="26"/>
          <w:szCs w:val="26"/>
        </w:rPr>
        <w:t>«</w:t>
      </w:r>
      <w:r w:rsidR="00E566DE">
        <w:rPr>
          <w:b/>
          <w:sz w:val="26"/>
          <w:szCs w:val="26"/>
        </w:rPr>
        <w:t>Выдача выписок из похозяйственной книги</w:t>
      </w:r>
      <w:r w:rsidRPr="00F504CE">
        <w:rPr>
          <w:b/>
          <w:sz w:val="26"/>
          <w:szCs w:val="26"/>
        </w:rPr>
        <w:t>»</w:t>
      </w:r>
      <w:r w:rsidR="007A40A9">
        <w:rPr>
          <w:b/>
          <w:sz w:val="26"/>
          <w:szCs w:val="26"/>
        </w:rPr>
        <w:t xml:space="preserve"> (с последующими изменениями)</w:t>
      </w:r>
    </w:p>
    <w:p w14:paraId="16DCE0D7" w14:textId="77777777" w:rsidR="007630C7" w:rsidRPr="00F504CE" w:rsidRDefault="007630C7" w:rsidP="007630C7">
      <w:pPr>
        <w:jc w:val="both"/>
        <w:rPr>
          <w:b/>
          <w:sz w:val="26"/>
          <w:szCs w:val="26"/>
          <w:lang w:val="x-none"/>
        </w:rPr>
      </w:pPr>
    </w:p>
    <w:p w14:paraId="32AA43F1" w14:textId="02BAD20B" w:rsidR="007630C7" w:rsidRPr="00EE6F64" w:rsidRDefault="007630C7" w:rsidP="007630C7">
      <w:pPr>
        <w:ind w:right="-81"/>
        <w:jc w:val="both"/>
        <w:rPr>
          <w:sz w:val="26"/>
          <w:szCs w:val="26"/>
        </w:rPr>
      </w:pPr>
      <w:r w:rsidRPr="00F504CE">
        <w:rPr>
          <w:sz w:val="26"/>
          <w:szCs w:val="26"/>
        </w:rPr>
        <w:t xml:space="preserve">    </w:t>
      </w:r>
      <w:r w:rsidR="00020EB5">
        <w:rPr>
          <w:sz w:val="26"/>
          <w:szCs w:val="26"/>
        </w:rPr>
        <w:t xml:space="preserve"> </w:t>
      </w:r>
      <w:r w:rsidRPr="00F504CE">
        <w:rPr>
          <w:sz w:val="26"/>
          <w:szCs w:val="26"/>
        </w:rPr>
        <w:t xml:space="preserve"> </w:t>
      </w:r>
      <w:r w:rsidR="00020EB5">
        <w:rPr>
          <w:sz w:val="26"/>
          <w:szCs w:val="26"/>
        </w:rPr>
        <w:t>В</w:t>
      </w:r>
      <w:r w:rsidRPr="00F504CE">
        <w:rPr>
          <w:sz w:val="26"/>
          <w:szCs w:val="26"/>
        </w:rPr>
        <w:t xml:space="preserve"> целях   приведения нормативных правовых актов в соответствие с действующим Федеральным законодательством, руководствуясь статьей 44 Устава </w:t>
      </w:r>
      <w:r w:rsidR="007A40A9">
        <w:rPr>
          <w:sz w:val="26"/>
          <w:szCs w:val="26"/>
        </w:rPr>
        <w:t>сельского поселения</w:t>
      </w:r>
      <w:r w:rsidRPr="00F504CE">
        <w:rPr>
          <w:sz w:val="26"/>
          <w:szCs w:val="26"/>
        </w:rPr>
        <w:t xml:space="preserve"> Усть-Бюрск</w:t>
      </w:r>
      <w:r w:rsidR="00A10918">
        <w:rPr>
          <w:sz w:val="26"/>
          <w:szCs w:val="26"/>
        </w:rPr>
        <w:t>ого</w:t>
      </w:r>
      <w:r w:rsidRPr="00F504CE">
        <w:rPr>
          <w:sz w:val="26"/>
          <w:szCs w:val="26"/>
        </w:rPr>
        <w:t xml:space="preserve"> сельсовет</w:t>
      </w:r>
      <w:r w:rsidR="00A10918">
        <w:rPr>
          <w:sz w:val="26"/>
          <w:szCs w:val="26"/>
        </w:rPr>
        <w:t>а</w:t>
      </w:r>
      <w:r w:rsidRPr="00F504CE">
        <w:rPr>
          <w:sz w:val="26"/>
          <w:szCs w:val="26"/>
        </w:rPr>
        <w:t>, администрация Усть-Бюрского</w:t>
      </w:r>
      <w:r>
        <w:rPr>
          <w:sz w:val="26"/>
          <w:szCs w:val="26"/>
        </w:rPr>
        <w:t xml:space="preserve"> сельсовета</w:t>
      </w:r>
      <w:r w:rsidR="00A10918">
        <w:rPr>
          <w:sz w:val="26"/>
          <w:szCs w:val="26"/>
        </w:rPr>
        <w:t xml:space="preserve"> Усть-Абаканского района</w:t>
      </w:r>
      <w:r w:rsidR="008D2940">
        <w:rPr>
          <w:sz w:val="26"/>
          <w:szCs w:val="26"/>
        </w:rPr>
        <w:t xml:space="preserve"> Республики Хакасия</w:t>
      </w:r>
    </w:p>
    <w:p w14:paraId="67665754" w14:textId="4E7C7579" w:rsidR="006C6771" w:rsidRPr="007630C7" w:rsidRDefault="006C6771" w:rsidP="006C6771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ПОСТАНОВЛЯ</w:t>
      </w:r>
      <w:r w:rsidR="007630C7">
        <w:rPr>
          <w:b/>
          <w:sz w:val="26"/>
          <w:szCs w:val="26"/>
        </w:rPr>
        <w:t>ЕТ</w:t>
      </w:r>
      <w:r>
        <w:rPr>
          <w:b/>
          <w:sz w:val="26"/>
          <w:szCs w:val="26"/>
        </w:rPr>
        <w:t>:</w:t>
      </w:r>
    </w:p>
    <w:p w14:paraId="22EFFA8E" w14:textId="420D2380" w:rsidR="007A40A9" w:rsidRDefault="007A40A9" w:rsidP="007A40A9">
      <w:pPr>
        <w:spacing w:after="3" w:line="248" w:lineRule="auto"/>
        <w:ind w:right="119"/>
        <w:jc w:val="both"/>
      </w:pPr>
      <w:r>
        <w:rPr>
          <w:sz w:val="26"/>
          <w:szCs w:val="26"/>
        </w:rPr>
        <w:t xml:space="preserve"> </w:t>
      </w:r>
      <w:r>
        <w:rPr>
          <w:sz w:val="26"/>
        </w:rPr>
        <w:t xml:space="preserve">1. Внести в постановление администрации Усть-Бюрского сельсовета от </w:t>
      </w:r>
      <w:r w:rsidR="00A10918">
        <w:rPr>
          <w:sz w:val="26"/>
        </w:rPr>
        <w:t>17.12.2013</w:t>
      </w:r>
      <w:r>
        <w:rPr>
          <w:sz w:val="26"/>
        </w:rPr>
        <w:t xml:space="preserve">г. № </w:t>
      </w:r>
      <w:r w:rsidR="00A10918">
        <w:rPr>
          <w:sz w:val="26"/>
        </w:rPr>
        <w:t>58</w:t>
      </w:r>
      <w:r>
        <w:rPr>
          <w:sz w:val="26"/>
        </w:rPr>
        <w:t>-п «</w:t>
      </w:r>
      <w:r w:rsidR="00A10918" w:rsidRPr="00A10918">
        <w:rPr>
          <w:bCs/>
          <w:sz w:val="26"/>
          <w:szCs w:val="26"/>
          <w:lang w:val="x-none"/>
        </w:rPr>
        <w:t>Об утверждении Административного регламента</w:t>
      </w:r>
      <w:r w:rsidR="00A10918" w:rsidRPr="00A10918">
        <w:rPr>
          <w:bCs/>
          <w:sz w:val="26"/>
          <w:szCs w:val="26"/>
        </w:rPr>
        <w:t xml:space="preserve"> </w:t>
      </w:r>
      <w:r w:rsidR="00A10918" w:rsidRPr="00A10918">
        <w:rPr>
          <w:bCs/>
          <w:sz w:val="26"/>
          <w:szCs w:val="26"/>
          <w:lang w:val="x-none"/>
        </w:rPr>
        <w:t xml:space="preserve">предоставления муниципальной услуги </w:t>
      </w:r>
      <w:r w:rsidR="00A10918" w:rsidRPr="00A10918">
        <w:rPr>
          <w:bCs/>
          <w:color w:val="000000"/>
          <w:sz w:val="26"/>
          <w:szCs w:val="26"/>
        </w:rPr>
        <w:t>«</w:t>
      </w:r>
      <w:r w:rsidR="00A10918" w:rsidRPr="00A10918">
        <w:rPr>
          <w:bCs/>
          <w:sz w:val="26"/>
          <w:szCs w:val="26"/>
        </w:rPr>
        <w:t>Выдача выписок из похозяйственной книги</w:t>
      </w:r>
      <w:r>
        <w:rPr>
          <w:sz w:val="26"/>
        </w:rPr>
        <w:t>» (с последующими изменениями), далее по тексту Административный регламент изменения следующего содержания:</w:t>
      </w:r>
    </w:p>
    <w:p w14:paraId="6B6BCD82" w14:textId="667F3022" w:rsidR="007A40A9" w:rsidRDefault="007A40A9" w:rsidP="007A40A9">
      <w:pPr>
        <w:spacing w:after="3" w:line="248" w:lineRule="auto"/>
        <w:ind w:right="119"/>
        <w:jc w:val="both"/>
      </w:pPr>
      <w:r>
        <w:rPr>
          <w:sz w:val="26"/>
        </w:rPr>
        <w:t xml:space="preserve">1.1. Пункт </w:t>
      </w:r>
      <w:r w:rsidR="00A10918">
        <w:rPr>
          <w:sz w:val="26"/>
        </w:rPr>
        <w:t>10</w:t>
      </w:r>
      <w:r>
        <w:rPr>
          <w:sz w:val="26"/>
        </w:rPr>
        <w:t>. Административного регламента дополнить подпунктом следующего содержания:</w:t>
      </w:r>
    </w:p>
    <w:p w14:paraId="21B7EFB6" w14:textId="261FB423" w:rsidR="007A40A9" w:rsidRPr="00F159BC" w:rsidRDefault="007A40A9" w:rsidP="007A40A9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F159BC">
        <w:rPr>
          <w:rFonts w:ascii="Times New Roman" w:hAnsi="Times New Roman"/>
          <w:noProof/>
          <w:sz w:val="26"/>
          <w:szCs w:val="26"/>
        </w:rPr>
        <w:t xml:space="preserve">« - в соответствии с пунктом 6 статьи 1 Федерального закона от 24.06.2025г. № 156-ФЗ «О создании многофункционального сервиса обмена информацией и о внесении изменений в отдельные законодательные акты Российской Федерации» очная идентификация граждан может осуществляться посредством цифрового </w:t>
      </w:r>
      <w:r w:rsidRPr="00F159BC">
        <w:rPr>
          <w:rFonts w:ascii="Times New Roman" w:hAnsi="Times New Roman"/>
          <w:noProof/>
          <w:sz w:val="26"/>
          <w:szCs w:val="26"/>
          <w:lang w:val="en-US"/>
        </w:rPr>
        <w:t>ID</w:t>
      </w:r>
      <w:r w:rsidRPr="00F159BC">
        <w:rPr>
          <w:rFonts w:ascii="Times New Roman" w:hAnsi="Times New Roman"/>
          <w:noProof/>
          <w:sz w:val="26"/>
          <w:szCs w:val="26"/>
        </w:rPr>
        <w:t xml:space="preserve"> национального мессенджера «Цифровая платформа МАХ».</w:t>
      </w:r>
    </w:p>
    <w:p w14:paraId="2873D9C8" w14:textId="77777777" w:rsidR="007A40A9" w:rsidRDefault="007A40A9" w:rsidP="007A40A9">
      <w:pPr>
        <w:spacing w:line="248" w:lineRule="auto"/>
        <w:jc w:val="both"/>
      </w:pPr>
      <w:r>
        <w:rPr>
          <w:sz w:val="26"/>
        </w:rPr>
        <w:t>2. Данное постановление вступает в силу со дня его официального опубликования (обнародования).</w:t>
      </w:r>
    </w:p>
    <w:p w14:paraId="7F769E20" w14:textId="77777777" w:rsidR="007A40A9" w:rsidRDefault="007A40A9" w:rsidP="007A40A9">
      <w:pPr>
        <w:spacing w:line="248" w:lineRule="auto"/>
        <w:jc w:val="both"/>
        <w:rPr>
          <w:sz w:val="26"/>
        </w:rPr>
      </w:pPr>
      <w:r>
        <w:rPr>
          <w:sz w:val="26"/>
        </w:rPr>
        <w:t>3. Контроль за исполнением настоящего постановления оставляю за собой.</w:t>
      </w:r>
    </w:p>
    <w:p w14:paraId="4DCE6112" w14:textId="77777777" w:rsidR="00A10918" w:rsidRDefault="00A10918" w:rsidP="007A40A9">
      <w:pPr>
        <w:spacing w:line="248" w:lineRule="auto"/>
        <w:jc w:val="both"/>
        <w:rPr>
          <w:sz w:val="26"/>
        </w:rPr>
      </w:pPr>
    </w:p>
    <w:p w14:paraId="1491C47F" w14:textId="77777777" w:rsidR="00A10918" w:rsidRDefault="00A10918" w:rsidP="007A40A9">
      <w:pPr>
        <w:spacing w:line="248" w:lineRule="auto"/>
        <w:jc w:val="both"/>
      </w:pPr>
    </w:p>
    <w:p w14:paraId="41E5EE8D" w14:textId="35800173" w:rsidR="007A40A9" w:rsidRPr="008D2940" w:rsidRDefault="007A40A9" w:rsidP="008D2940">
      <w:pPr>
        <w:spacing w:line="248" w:lineRule="auto"/>
        <w:ind w:left="10" w:right="1699" w:hanging="10"/>
        <w:jc w:val="both"/>
      </w:pPr>
      <w:r>
        <w:rPr>
          <w:sz w:val="26"/>
        </w:rPr>
        <w:t>Глава</w:t>
      </w:r>
      <w:r w:rsidR="008D2940">
        <w:rPr>
          <w:sz w:val="26"/>
        </w:rPr>
        <w:t xml:space="preserve"> </w:t>
      </w:r>
      <w:r>
        <w:rPr>
          <w:sz w:val="26"/>
        </w:rPr>
        <w:t>Усть-Бюрского сельсовета</w:t>
      </w:r>
      <w:r>
        <w:rPr>
          <w:sz w:val="26"/>
        </w:rPr>
        <w:tab/>
      </w:r>
    </w:p>
    <w:p w14:paraId="6766587A" w14:textId="0AC46C40" w:rsidR="006C6771" w:rsidRDefault="007A40A9" w:rsidP="00A10918">
      <w:pPr>
        <w:tabs>
          <w:tab w:val="right" w:pos="9310"/>
        </w:tabs>
        <w:spacing w:line="248" w:lineRule="auto"/>
      </w:pPr>
      <w:r>
        <w:rPr>
          <w:sz w:val="26"/>
        </w:rPr>
        <w:t>Усть-Абаканского района</w:t>
      </w:r>
      <w:r w:rsidR="008D2940">
        <w:rPr>
          <w:sz w:val="26"/>
        </w:rPr>
        <w:t xml:space="preserve"> Республики Хакасия</w:t>
      </w:r>
      <w:r w:rsidR="00A10918">
        <w:rPr>
          <w:sz w:val="26"/>
        </w:rPr>
        <w:t xml:space="preserve">                                Е.А.</w:t>
      </w:r>
      <w:r w:rsidR="008D2940">
        <w:rPr>
          <w:sz w:val="26"/>
        </w:rPr>
        <w:t xml:space="preserve"> </w:t>
      </w:r>
      <w:r w:rsidR="00A10918">
        <w:rPr>
          <w:sz w:val="26"/>
        </w:rPr>
        <w:t>Харитонова</w:t>
      </w:r>
    </w:p>
    <w:sectPr w:rsidR="006C6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4CD656B"/>
    <w:multiLevelType w:val="hybridMultilevel"/>
    <w:tmpl w:val="F036ED18"/>
    <w:lvl w:ilvl="0" w:tplc="3A7CF726">
      <w:start w:val="1"/>
      <w:numFmt w:val="bullet"/>
      <w:pStyle w:val="a"/>
      <w:lvlText w:val=""/>
      <w:lvlJc w:val="left"/>
      <w:pPr>
        <w:ind w:left="928" w:hanging="360"/>
      </w:pPr>
      <w:rPr>
        <w:rFonts w:ascii="Symbol" w:hAnsi="Symbol" w:hint="default"/>
        <w:color w:val="auto"/>
        <w:sz w:val="28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628196322">
    <w:abstractNumId w:val="0"/>
  </w:num>
  <w:num w:numId="2" w16cid:durableId="1659461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6771"/>
    <w:rsid w:val="00020EB5"/>
    <w:rsid w:val="00033D08"/>
    <w:rsid w:val="000C46C1"/>
    <w:rsid w:val="00223C28"/>
    <w:rsid w:val="004E4D80"/>
    <w:rsid w:val="00510970"/>
    <w:rsid w:val="00596913"/>
    <w:rsid w:val="006C6771"/>
    <w:rsid w:val="007630C7"/>
    <w:rsid w:val="007A40A9"/>
    <w:rsid w:val="008D2940"/>
    <w:rsid w:val="008E0465"/>
    <w:rsid w:val="009132A5"/>
    <w:rsid w:val="009173C8"/>
    <w:rsid w:val="009E6D18"/>
    <w:rsid w:val="00A06E89"/>
    <w:rsid w:val="00A10918"/>
    <w:rsid w:val="00B632EF"/>
    <w:rsid w:val="00C465FA"/>
    <w:rsid w:val="00C557B1"/>
    <w:rsid w:val="00E12BA8"/>
    <w:rsid w:val="00E566DE"/>
    <w:rsid w:val="00F5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6573F"/>
  <w15:docId w15:val="{70D973C8-5B63-4083-A0E0-87E763CAB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C677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1"/>
    <w:link w:val="40"/>
    <w:qFormat/>
    <w:rsid w:val="006C6771"/>
    <w:pPr>
      <w:numPr>
        <w:ilvl w:val="3"/>
        <w:numId w:val="1"/>
      </w:numPr>
      <w:spacing w:before="150" w:after="150"/>
      <w:outlineLvl w:val="3"/>
    </w:pPr>
    <w:rPr>
      <w:b/>
      <w:bCs/>
      <w:color w:val="333300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uiPriority w:val="1"/>
    <w:qFormat/>
    <w:rsid w:val="006C6771"/>
    <w:pPr>
      <w:spacing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0"/>
    <w:link w:val="a7"/>
    <w:uiPriority w:val="99"/>
    <w:semiHidden/>
    <w:unhideWhenUsed/>
    <w:rsid w:val="006C67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6C67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2"/>
    <w:link w:val="4"/>
    <w:rsid w:val="006C6771"/>
    <w:rPr>
      <w:rFonts w:ascii="Times New Roman" w:eastAsia="Times New Roman" w:hAnsi="Times New Roman" w:cs="Times New Roman"/>
      <w:b/>
      <w:bCs/>
      <w:color w:val="333300"/>
      <w:sz w:val="24"/>
      <w:szCs w:val="24"/>
      <w:lang w:eastAsia="zh-CN"/>
    </w:rPr>
  </w:style>
  <w:style w:type="character" w:styleId="a8">
    <w:name w:val="Hyperlink"/>
    <w:rsid w:val="006C6771"/>
    <w:rPr>
      <w:color w:val="0000FF"/>
      <w:u w:val="single"/>
    </w:rPr>
  </w:style>
  <w:style w:type="paragraph" w:customStyle="1" w:styleId="ConsPlusNormal">
    <w:name w:val="ConsPlusNormal"/>
    <w:next w:val="a0"/>
    <w:rsid w:val="006C6771"/>
    <w:pPr>
      <w:widowControl w:val="0"/>
      <w:suppressAutoHyphens/>
      <w:autoSpaceDE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9">
    <w:name w:val="Normal (Web)"/>
    <w:basedOn w:val="a0"/>
    <w:uiPriority w:val="99"/>
    <w:rsid w:val="006C6771"/>
    <w:pPr>
      <w:spacing w:before="280" w:after="119"/>
    </w:pPr>
    <w:rPr>
      <w:lang w:eastAsia="zh-CN"/>
    </w:rPr>
  </w:style>
  <w:style w:type="paragraph" w:styleId="aa">
    <w:name w:val="List Paragraph"/>
    <w:basedOn w:val="a0"/>
    <w:qFormat/>
    <w:rsid w:val="006C6771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b">
    <w:name w:val="Содержимое таблицы"/>
    <w:basedOn w:val="a0"/>
    <w:rsid w:val="006C6771"/>
    <w:pPr>
      <w:suppressLineNumbers/>
    </w:pPr>
    <w:rPr>
      <w:lang w:eastAsia="zh-CN"/>
    </w:rPr>
  </w:style>
  <w:style w:type="paragraph" w:styleId="a1">
    <w:name w:val="Body Text"/>
    <w:basedOn w:val="a0"/>
    <w:link w:val="ac"/>
    <w:uiPriority w:val="99"/>
    <w:semiHidden/>
    <w:unhideWhenUsed/>
    <w:rsid w:val="006C6771"/>
    <w:pPr>
      <w:spacing w:after="120"/>
    </w:pPr>
  </w:style>
  <w:style w:type="character" w:customStyle="1" w:styleId="ac">
    <w:name w:val="Основной текст Знак"/>
    <w:basedOn w:val="a2"/>
    <w:link w:val="a1"/>
    <w:uiPriority w:val="99"/>
    <w:semiHidden/>
    <w:rsid w:val="006C67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енумер список Знак"/>
    <w:link w:val="a"/>
    <w:locked/>
    <w:rsid w:val="00223C28"/>
    <w:rPr>
      <w:sz w:val="28"/>
      <w:szCs w:val="24"/>
    </w:rPr>
  </w:style>
  <w:style w:type="paragraph" w:customStyle="1" w:styleId="a">
    <w:name w:val="ненумер список"/>
    <w:basedOn w:val="a0"/>
    <w:link w:val="ad"/>
    <w:qFormat/>
    <w:rsid w:val="00223C28"/>
    <w:pPr>
      <w:numPr>
        <w:numId w:val="2"/>
      </w:numPr>
      <w:ind w:left="0" w:firstLine="414"/>
      <w:jc w:val="both"/>
    </w:pPr>
    <w:rPr>
      <w:rFonts w:asciiTheme="minorHAnsi" w:eastAsiaTheme="minorHAnsi" w:hAnsiTheme="minorHAnsi" w:cstheme="minorBidi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8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DF5D3-C945-4567-8F0C-54A30A382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Roscom</dc:creator>
  <cp:lastModifiedBy>Елена Анатольевна</cp:lastModifiedBy>
  <cp:revision>13</cp:revision>
  <cp:lastPrinted>2025-11-05T02:01:00Z</cp:lastPrinted>
  <dcterms:created xsi:type="dcterms:W3CDTF">2013-12-16T00:41:00Z</dcterms:created>
  <dcterms:modified xsi:type="dcterms:W3CDTF">2025-11-05T02:01:00Z</dcterms:modified>
</cp:coreProperties>
</file>